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42" w:rsidRDefault="007A6074"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Новый год зима приносит!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К нам друзья приходят в гости.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 дорожках скользкий лед,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За окошком снег идет!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Белый снег идет, идет! Засияла чистота!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Ла-ла-ла-ла-ла-ла-ла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proofErr w:type="spellStart"/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Ла-ла-ла-ла-ла-ла-ла</w:t>
      </w:r>
      <w:proofErr w:type="spellEnd"/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</w:t>
      </w:r>
      <w:proofErr w:type="gramEnd"/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 планете в разных странах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Новый год встречают странно!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Кто его под пальмой ждет,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А у нас снежок идет!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Белый снег идет, идет! Засияла чистота!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Ла-ла-ла-ла-ла-ла-ла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proofErr w:type="spellStart"/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Ла-ла-ла-ла-ла-ла-ла</w:t>
      </w:r>
      <w:proofErr w:type="spellEnd"/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</w:t>
      </w:r>
      <w:proofErr w:type="gramEnd"/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В Новый год морозной ночью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В</w:t>
      </w:r>
      <w:proofErr w:type="gramEnd"/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еселимся что есть мочи!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И Снегурочка зовет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Нас во двор, где снег идет!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Белый снег идет, идет! Засияла чистота!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Белый снег идет, идет!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Засияла чистота!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Белый снег идет, идет! Засияла чистота!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Ла-ла-ла-ла-ла-ла-ла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proofErr w:type="spellStart"/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Ла-ла-ла-ла-ла-ла-ла</w:t>
      </w:r>
      <w:proofErr w:type="spellEnd"/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</w:t>
      </w:r>
      <w:proofErr w:type="gramEnd"/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ачинаем новый год с белого листа!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string"/>
          <w:rFonts w:ascii="Helvetica" w:hAnsi="Helvetica"/>
          <w:color w:val="333333"/>
          <w:sz w:val="21"/>
          <w:szCs w:val="21"/>
          <w:shd w:val="clear" w:color="auto" w:fill="FFFFFF"/>
        </w:rPr>
        <w:t>Начинаем новый год с белого листа</w:t>
      </w:r>
      <w:bookmarkStart w:id="0" w:name="_GoBack"/>
      <w:bookmarkEnd w:id="0"/>
    </w:p>
    <w:sectPr w:rsidR="0055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9E"/>
    <w:rsid w:val="0049069E"/>
    <w:rsid w:val="00553242"/>
    <w:rsid w:val="007A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tring">
    <w:name w:val="textstring"/>
    <w:basedOn w:val="a0"/>
    <w:rsid w:val="007A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tring">
    <w:name w:val="textstring"/>
    <w:basedOn w:val="a0"/>
    <w:rsid w:val="007A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2018-02-06T17:58:00Z</dcterms:created>
  <dcterms:modified xsi:type="dcterms:W3CDTF">2018-02-06T17:59:00Z</dcterms:modified>
</cp:coreProperties>
</file>