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1.</w:t>
      </w:r>
      <w:r>
        <w:rPr>
          <w:rFonts w:ascii="Trebuchet MS" w:hAnsi="Trebuchet MS"/>
          <w:color w:val="333333"/>
          <w:sz w:val="23"/>
          <w:szCs w:val="23"/>
        </w:rPr>
        <w:t>Сами саночки бегут,</w:t>
      </w:r>
      <w:r>
        <w:rPr>
          <w:rFonts w:ascii="Trebuchet MS" w:hAnsi="Trebuchet MS"/>
          <w:color w:val="333333"/>
          <w:sz w:val="23"/>
          <w:szCs w:val="23"/>
        </w:rPr>
        <w:br/>
        <w:t>Стелется позёмка,</w:t>
      </w:r>
      <w:r>
        <w:rPr>
          <w:rFonts w:ascii="Trebuchet MS" w:hAnsi="Trebuchet MS"/>
          <w:color w:val="333333"/>
          <w:sz w:val="23"/>
          <w:szCs w:val="23"/>
        </w:rPr>
        <w:br/>
        <w:t>И бубенчики звенят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  <w:t>Н</w:t>
      </w:r>
      <w:proofErr w:type="gramEnd"/>
      <w:r>
        <w:rPr>
          <w:rFonts w:ascii="Trebuchet MS" w:hAnsi="Trebuchet MS"/>
          <w:color w:val="333333"/>
          <w:sz w:val="23"/>
          <w:szCs w:val="23"/>
        </w:rPr>
        <w:t>а морозе звонко.</w:t>
      </w: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Динь-динь-динь-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t>,</w:t>
      </w:r>
      <w:r>
        <w:rPr>
          <w:rFonts w:ascii="Trebuchet MS" w:hAnsi="Trebuchet MS"/>
          <w:color w:val="333333"/>
          <w:sz w:val="23"/>
          <w:szCs w:val="23"/>
        </w:rPr>
        <w:br/>
        <w:t>Синими лесами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  <w:t>Е</w:t>
      </w:r>
      <w:proofErr w:type="gramEnd"/>
      <w:r>
        <w:rPr>
          <w:rFonts w:ascii="Trebuchet MS" w:hAnsi="Trebuchet MS"/>
          <w:color w:val="333333"/>
          <w:sz w:val="23"/>
          <w:szCs w:val="23"/>
        </w:rPr>
        <w:t>дут, едут 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br/>
        <w:t>Сани с бубенцами.</w:t>
      </w: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2.</w:t>
      </w:r>
      <w:r>
        <w:rPr>
          <w:rFonts w:ascii="Trebuchet MS" w:hAnsi="Trebuchet MS"/>
          <w:color w:val="333333"/>
          <w:sz w:val="23"/>
          <w:szCs w:val="23"/>
        </w:rPr>
        <w:t>Ветер весело гудит,</w:t>
      </w:r>
      <w:r>
        <w:rPr>
          <w:rFonts w:ascii="Trebuchet MS" w:hAnsi="Trebuchet MS"/>
          <w:color w:val="333333"/>
          <w:sz w:val="23"/>
          <w:szCs w:val="23"/>
        </w:rPr>
        <w:br/>
        <w:t>Подгоняет санки,</w:t>
      </w:r>
      <w:r>
        <w:rPr>
          <w:rFonts w:ascii="Trebuchet MS" w:hAnsi="Trebuchet MS"/>
          <w:color w:val="333333"/>
          <w:sz w:val="23"/>
          <w:szCs w:val="23"/>
        </w:rPr>
        <w:br/>
        <w:t>Остаются позади</w:t>
      </w:r>
      <w:r>
        <w:rPr>
          <w:rFonts w:ascii="Trebuchet MS" w:hAnsi="Trebuchet MS"/>
          <w:color w:val="333333"/>
          <w:sz w:val="23"/>
          <w:szCs w:val="23"/>
        </w:rPr>
        <w:br/>
        <w:t>Снежные полянки.</w:t>
      </w: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Динь-динь-динь-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t>,</w:t>
      </w:r>
      <w:r>
        <w:rPr>
          <w:rFonts w:ascii="Trebuchet MS" w:hAnsi="Trebuchet MS"/>
          <w:color w:val="333333"/>
          <w:sz w:val="23"/>
          <w:szCs w:val="23"/>
        </w:rPr>
        <w:br/>
        <w:t>Синими лесами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  <w:t>Е</w:t>
      </w:r>
      <w:proofErr w:type="gramEnd"/>
      <w:r>
        <w:rPr>
          <w:rFonts w:ascii="Trebuchet MS" w:hAnsi="Trebuchet MS"/>
          <w:color w:val="333333"/>
          <w:sz w:val="23"/>
          <w:szCs w:val="23"/>
        </w:rPr>
        <w:t>дут, едут 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br/>
        <w:t>Сани с бубенцами.</w:t>
      </w: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3.</w:t>
      </w:r>
      <w:bookmarkStart w:id="0" w:name="_GoBack"/>
      <w:bookmarkEnd w:id="0"/>
      <w:r>
        <w:rPr>
          <w:rFonts w:ascii="Trebuchet MS" w:hAnsi="Trebuchet MS"/>
          <w:color w:val="333333"/>
          <w:sz w:val="23"/>
          <w:szCs w:val="23"/>
        </w:rPr>
        <w:t>До свиданья, Дед Мороз,</w:t>
      </w:r>
      <w:r>
        <w:rPr>
          <w:rFonts w:ascii="Trebuchet MS" w:hAnsi="Trebuchet MS"/>
          <w:color w:val="333333"/>
          <w:sz w:val="23"/>
          <w:szCs w:val="23"/>
        </w:rPr>
        <w:br/>
        <w:t>До свиданья, ёлка,</w:t>
      </w:r>
      <w:r>
        <w:rPr>
          <w:rFonts w:ascii="Trebuchet MS" w:hAnsi="Trebuchet MS"/>
          <w:color w:val="333333"/>
          <w:sz w:val="23"/>
          <w:szCs w:val="23"/>
        </w:rPr>
        <w:br/>
        <w:t>Мы весёлый Новый год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  <w:t>Н</w:t>
      </w:r>
      <w:proofErr w:type="gramEnd"/>
      <w:r>
        <w:rPr>
          <w:rFonts w:ascii="Trebuchet MS" w:hAnsi="Trebuchet MS"/>
          <w:color w:val="333333"/>
          <w:sz w:val="23"/>
          <w:szCs w:val="23"/>
        </w:rPr>
        <w:t>е забудем долго.</w:t>
      </w: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</w:p>
    <w:p w:rsidR="00857DDA" w:rsidRDefault="00857DDA" w:rsidP="00857DD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3"/>
          <w:szCs w:val="23"/>
        </w:rPr>
      </w:pPr>
      <w:r>
        <w:rPr>
          <w:rFonts w:ascii="Trebuchet MS" w:hAnsi="Trebuchet MS"/>
          <w:color w:val="333333"/>
          <w:sz w:val="23"/>
          <w:szCs w:val="23"/>
        </w:rPr>
        <w:t>Динь-динь-динь-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t>,</w:t>
      </w:r>
      <w:r>
        <w:rPr>
          <w:rFonts w:ascii="Trebuchet MS" w:hAnsi="Trebuchet MS"/>
          <w:color w:val="333333"/>
          <w:sz w:val="23"/>
          <w:szCs w:val="23"/>
        </w:rPr>
        <w:br/>
        <w:t>Синими лесами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  <w:t>Е</w:t>
      </w:r>
      <w:proofErr w:type="gramEnd"/>
      <w:r>
        <w:rPr>
          <w:rFonts w:ascii="Trebuchet MS" w:hAnsi="Trebuchet MS"/>
          <w:color w:val="333333"/>
          <w:sz w:val="23"/>
          <w:szCs w:val="23"/>
        </w:rPr>
        <w:t>дут, едут динь-</w:t>
      </w:r>
      <w:proofErr w:type="spellStart"/>
      <w:r>
        <w:rPr>
          <w:rFonts w:ascii="Trebuchet MS" w:hAnsi="Trebuchet MS"/>
          <w:color w:val="333333"/>
          <w:sz w:val="23"/>
          <w:szCs w:val="23"/>
        </w:rPr>
        <w:t>дилинь</w:t>
      </w:r>
      <w:proofErr w:type="spellEnd"/>
      <w:r>
        <w:rPr>
          <w:rFonts w:ascii="Trebuchet MS" w:hAnsi="Trebuchet MS"/>
          <w:color w:val="333333"/>
          <w:sz w:val="23"/>
          <w:szCs w:val="23"/>
        </w:rPr>
        <w:br/>
        <w:t>Сани с бубенцами.</w:t>
      </w:r>
    </w:p>
    <w:p w:rsidR="00553242" w:rsidRDefault="00553242"/>
    <w:sectPr w:rsidR="0055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96"/>
    <w:rsid w:val="00430996"/>
    <w:rsid w:val="00553242"/>
    <w:rsid w:val="008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2018-02-06T18:00:00Z</dcterms:created>
  <dcterms:modified xsi:type="dcterms:W3CDTF">2018-02-06T18:00:00Z</dcterms:modified>
</cp:coreProperties>
</file>